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 w:before="69"/>
        <w:ind w:left="519" w:right="3242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Processo:</w:t>
      </w:r>
      <w:r>
        <w:rPr>
          <w:spacing w:val="62"/>
          <w:u w:val="thick" w:color="000000"/>
        </w:rPr>
        <w:t> </w:t>
      </w:r>
      <w:r>
        <w:rPr>
          <w:u w:val="thick" w:color="000000"/>
        </w:rPr>
        <w:t>239/2017</w:t>
      </w:r>
      <w:r>
        <w:rPr/>
      </w:r>
      <w:r>
        <w:rPr>
          <w:b w:val="0"/>
        </w:rPr>
      </w:r>
    </w:p>
    <w:p>
      <w:pPr>
        <w:spacing w:before="0"/>
        <w:ind w:left="4351" w:right="3958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w w:val="99"/>
          <w:sz w:val="24"/>
        </w:rPr>
      </w:r>
      <w:r>
        <w:rPr>
          <w:rFonts w:ascii="Arial" w:hAnsi="Arial"/>
          <w:b/>
          <w:sz w:val="24"/>
          <w:u w:val="thick" w:color="000000"/>
        </w:rPr>
        <w:t>EDITAL DE</w:t>
      </w:r>
      <w:r>
        <w:rPr>
          <w:rFonts w:ascii="Arial" w:hAnsi="Arial"/>
          <w:b/>
          <w:spacing w:val="-10"/>
          <w:sz w:val="24"/>
          <w:u w:val="thick" w:color="000000"/>
        </w:rPr>
        <w:t> </w:t>
      </w:r>
      <w:r>
        <w:rPr>
          <w:rFonts w:ascii="Arial" w:hAnsi="Arial"/>
          <w:b/>
          <w:sz w:val="24"/>
          <w:u w:val="thick" w:color="000000"/>
        </w:rPr>
        <w:t>LICITAÇÃO</w:t>
      </w:r>
      <w:r>
        <w:rPr>
          <w:rFonts w:ascii="Arial" w:hAnsi="Arial"/>
          <w:b/>
          <w:sz w:val="24"/>
        </w:rPr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line="480" w:lineRule="auto" w:before="69"/>
        <w:ind w:left="4501" w:right="3242" w:hanging="495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PREGÃO PRESENCIAL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002/2017</w:t>
      </w:r>
      <w:r>
        <w:rPr>
          <w:rFonts w:ascii="Arial" w:hAnsi="Arial"/>
          <w:b/>
          <w:w w:val="99"/>
          <w:sz w:val="24"/>
        </w:rPr>
        <w:t> </w:t>
      </w:r>
      <w:r>
        <w:rPr>
          <w:rFonts w:ascii="Arial" w:hAnsi="Arial"/>
          <w:b/>
          <w:sz w:val="24"/>
          <w:u w:val="thick" w:color="000000"/>
        </w:rPr>
        <w:t>REGISTRO DE</w:t>
      </w:r>
      <w:r>
        <w:rPr>
          <w:rFonts w:ascii="Arial" w:hAnsi="Arial"/>
          <w:b/>
          <w:spacing w:val="-8"/>
          <w:sz w:val="24"/>
          <w:u w:val="thick" w:color="000000"/>
        </w:rPr>
        <w:t> </w:t>
      </w:r>
      <w:r>
        <w:rPr>
          <w:rFonts w:ascii="Arial" w:hAnsi="Arial"/>
          <w:b/>
          <w:sz w:val="24"/>
          <w:u w:val="thick" w:color="000000"/>
        </w:rPr>
        <w:t>PREÇOS</w:t>
      </w:r>
      <w:r>
        <w:rPr>
          <w:rFonts w:ascii="Arial" w:hAnsi="Arial"/>
          <w:b/>
          <w:sz w:val="24"/>
        </w:rPr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8" w:after="0"/>
        <w:ind w:left="721" w:right="0" w:hanging="201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sz w:val="24"/>
          <w:szCs w:val="24"/>
        </w:rPr>
        <w:t>–</w:t>
      </w:r>
      <w:r>
        <w:rPr>
          <w:rFonts w:ascii="Arial" w:hAnsi="Arial" w:cs="Arial" w:eastAsia="Arial" w:hint="default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sz w:val="24"/>
          <w:szCs w:val="24"/>
        </w:rPr>
        <w:t>PREÂMBULO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240" w:lineRule="auto" w:before="0" w:after="0"/>
        <w:ind w:left="520" w:right="11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</w:t>
      </w:r>
      <w:r>
        <w:rPr>
          <w:rFonts w:ascii="Arial" w:hAnsi="Arial" w:cs="Arial" w:eastAsia="Arial" w:hint="default"/>
          <w:b/>
          <w:bCs/>
          <w:sz w:val="24"/>
          <w:szCs w:val="24"/>
        </w:rPr>
        <w:t>A CÂMARA MUNICIPAL DE CAPÃO BONITO </w:t>
      </w:r>
      <w:r>
        <w:rPr>
          <w:rFonts w:ascii="Arial" w:hAnsi="Arial" w:cs="Arial" w:eastAsia="Arial" w:hint="default"/>
          <w:sz w:val="24"/>
          <w:szCs w:val="24"/>
        </w:rPr>
        <w:t>torna público para conhecimento</w:t>
      </w:r>
      <w:r>
        <w:rPr>
          <w:rFonts w:ascii="Arial" w:hAnsi="Arial" w:cs="Arial" w:eastAsia="Arial" w:hint="default"/>
          <w:spacing w:val="1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dos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interessados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que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na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sala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reuniões,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localizada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na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Av.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Capitão</w:t>
      </w:r>
      <w:r>
        <w:rPr>
          <w:rFonts w:ascii="Arial" w:hAnsi="Arial" w:cs="Arial" w:eastAsia="Arial" w:hint="default"/>
          <w:spacing w:val="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Calixto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Almeida,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nº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131,</w:t>
      </w:r>
      <w:r>
        <w:rPr>
          <w:rFonts w:ascii="Arial" w:hAnsi="Arial" w:cs="Arial" w:eastAsia="Arial" w:hint="default"/>
          <w:w w:val="10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Centro, Capão Bonito/SP, será realizada licitação na modalidade de </w:t>
      </w:r>
      <w:r>
        <w:rPr>
          <w:rFonts w:ascii="Arial" w:hAnsi="Arial" w:cs="Arial" w:eastAsia="Arial" w:hint="default"/>
          <w:b/>
          <w:bCs/>
          <w:sz w:val="24"/>
          <w:szCs w:val="24"/>
        </w:rPr>
        <w:t>PREGÃO PRESENCIAL</w:t>
      </w:r>
      <w:r>
        <w:rPr>
          <w:rFonts w:ascii="Arial" w:hAnsi="Arial" w:cs="Arial" w:eastAsia="Arial" w:hint="default"/>
          <w:b/>
          <w:bCs/>
          <w:spacing w:val="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tipo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sz w:val="24"/>
          <w:szCs w:val="24"/>
        </w:rPr>
        <w:t>MENOR</w:t>
      </w:r>
      <w:r>
        <w:rPr>
          <w:rFonts w:ascii="Arial" w:hAnsi="Arial" w:cs="Arial" w:eastAsia="Arial" w:hint="default"/>
          <w:b/>
          <w:bCs/>
          <w:spacing w:val="12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sz w:val="24"/>
          <w:szCs w:val="24"/>
        </w:rPr>
        <w:t>PREÇO,</w:t>
      </w:r>
      <w:r>
        <w:rPr>
          <w:rFonts w:ascii="Arial" w:hAnsi="Arial" w:cs="Arial" w:eastAsia="Arial" w:hint="default"/>
          <w:b/>
          <w:bCs/>
          <w:spacing w:val="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o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qual</w:t>
      </w:r>
      <w:r>
        <w:rPr>
          <w:rFonts w:ascii="Arial" w:hAnsi="Arial" w:cs="Arial" w:eastAsia="Arial" w:hint="default"/>
          <w:spacing w:val="1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será</w:t>
      </w:r>
      <w:r>
        <w:rPr>
          <w:rFonts w:ascii="Arial" w:hAnsi="Arial" w:cs="Arial" w:eastAsia="Arial" w:hint="default"/>
          <w:spacing w:val="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processado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acordo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com</w:t>
      </w:r>
      <w:r>
        <w:rPr>
          <w:rFonts w:ascii="Arial" w:hAnsi="Arial" w:cs="Arial" w:eastAsia="Arial" w:hint="default"/>
          <w:spacing w:val="1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o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que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determina</w:t>
      </w:r>
      <w:r>
        <w:rPr>
          <w:rFonts w:ascii="Arial" w:hAnsi="Arial" w:cs="Arial" w:eastAsia="Arial" w:hint="default"/>
          <w:spacing w:val="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Lei</w:t>
      </w:r>
      <w:r>
        <w:rPr>
          <w:rFonts w:ascii="Arial" w:hAnsi="Arial" w:cs="Arial" w:eastAsia="Arial" w:hint="default"/>
          <w:spacing w:val="1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Federal</w:t>
      </w:r>
      <w:r>
        <w:rPr>
          <w:rFonts w:ascii="Arial" w:hAnsi="Arial" w:cs="Arial" w:eastAsia="Arial" w:hint="default"/>
          <w:spacing w:val="1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nº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10.520,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17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julho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2002,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o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Decreto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Municipal</w:t>
      </w:r>
      <w:r>
        <w:rPr>
          <w:rFonts w:ascii="Arial" w:hAnsi="Arial" w:cs="Arial" w:eastAsia="Arial" w:hint="default"/>
          <w:spacing w:val="1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nº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52/2008,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21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novembro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2008,</w:t>
      </w:r>
      <w:r>
        <w:rPr>
          <w:rFonts w:ascii="Arial" w:hAnsi="Arial" w:cs="Arial" w:eastAsia="Arial" w:hint="default"/>
          <w:w w:val="10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Decreto Federal 7892/2013 e suplementarmente, a Lei Federal nº 8.666, de 21 de junho de</w:t>
      </w:r>
      <w:r>
        <w:rPr>
          <w:rFonts w:ascii="Arial" w:hAnsi="Arial" w:cs="Arial" w:eastAsia="Arial" w:hint="default"/>
          <w:spacing w:val="-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1993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suas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alterações,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além</w:t>
      </w:r>
      <w:r>
        <w:rPr>
          <w:rFonts w:ascii="Arial" w:hAnsi="Arial" w:cs="Arial" w:eastAsia="Arial" w:hint="default"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das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cláusulas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condições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constantes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neste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Edital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seus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respectivos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Anexos.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924" w:val="left" w:leader="none"/>
        </w:tabs>
        <w:spacing w:line="240" w:lineRule="auto" w:before="0" w:after="0"/>
        <w:ind w:left="520" w:right="11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- Os documentos referentes ao </w:t>
      </w:r>
      <w:r>
        <w:rPr>
          <w:rFonts w:ascii="Arial" w:hAnsi="Arial" w:cs="Arial" w:eastAsia="Arial" w:hint="default"/>
          <w:b/>
          <w:bCs/>
          <w:sz w:val="24"/>
          <w:szCs w:val="24"/>
        </w:rPr>
        <w:t>CREDENCIAMENTO</w:t>
      </w:r>
      <w:r>
        <w:rPr>
          <w:rFonts w:ascii="Arial" w:hAnsi="Arial" w:cs="Arial" w:eastAsia="Arial" w:hint="default"/>
          <w:sz w:val="24"/>
          <w:szCs w:val="24"/>
        </w:rPr>
        <w:t>, e os envelopes </w:t>
      </w:r>
      <w:r>
        <w:rPr>
          <w:rFonts w:ascii="Arial" w:hAnsi="Arial" w:cs="Arial" w:eastAsia="Arial" w:hint="default"/>
          <w:b/>
          <w:bCs/>
          <w:sz w:val="24"/>
          <w:szCs w:val="24"/>
        </w:rPr>
        <w:t>nº 1 - “PROPOSTA”</w:t>
      </w:r>
      <w:r>
        <w:rPr>
          <w:rFonts w:ascii="Arial" w:hAnsi="Arial" w:cs="Arial" w:eastAsia="Arial" w:hint="default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sz w:val="24"/>
          <w:szCs w:val="24"/>
        </w:rPr>
        <w:t>nº 2 -“DOCUMENTAÇÃO” </w:t>
      </w:r>
      <w:r>
        <w:rPr>
          <w:rFonts w:ascii="Arial" w:hAnsi="Arial" w:cs="Arial" w:eastAsia="Arial" w:hint="default"/>
          <w:sz w:val="24"/>
          <w:szCs w:val="24"/>
        </w:rPr>
        <w:t>serão recebidos pelo Pregoeiro, no Setor de</w:t>
      </w:r>
      <w:r>
        <w:rPr>
          <w:rFonts w:ascii="Arial" w:hAnsi="Arial" w:cs="Arial" w:eastAsia="Arial" w:hint="default"/>
          <w:spacing w:val="4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Administrativo,</w:t>
      </w:r>
      <w:r>
        <w:rPr>
          <w:rFonts w:ascii="Arial" w:hAnsi="Arial" w:cs="Arial" w:eastAsia="Arial" w:hint="default"/>
          <w:w w:val="10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localizado na Câmara Municipal até </w:t>
      </w:r>
      <w:r>
        <w:rPr>
          <w:rFonts w:ascii="Arial" w:hAnsi="Arial" w:cs="Arial" w:eastAsia="Arial" w:hint="default"/>
          <w:b/>
          <w:bCs/>
          <w:sz w:val="24"/>
          <w:szCs w:val="24"/>
        </w:rPr>
        <w:t>as 10h00 do dia 18 de abril de 2017. </w:t>
      </w:r>
      <w:r>
        <w:rPr>
          <w:rFonts w:ascii="Arial" w:hAnsi="Arial" w:cs="Arial" w:eastAsia="Arial" w:hint="default"/>
          <w:sz w:val="24"/>
          <w:szCs w:val="24"/>
        </w:rPr>
        <w:t>A sessão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pública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dirigido</w:t>
      </w:r>
      <w:r>
        <w:rPr>
          <w:rFonts w:ascii="Arial" w:hAnsi="Arial" w:cs="Arial" w:eastAsia="Arial" w:hint="default"/>
          <w:spacing w:val="5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pelo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Pregoeiro</w:t>
      </w:r>
      <w:r>
        <w:rPr>
          <w:rFonts w:ascii="Arial" w:hAnsi="Arial" w:cs="Arial" w:eastAsia="Arial" w:hint="default"/>
          <w:spacing w:val="5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se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dará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seguir,</w:t>
      </w:r>
      <w:r>
        <w:rPr>
          <w:rFonts w:ascii="Arial" w:hAnsi="Arial" w:cs="Arial" w:eastAsia="Arial" w:hint="default"/>
          <w:spacing w:val="5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no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mesmo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dia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spacing w:val="5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local</w:t>
      </w:r>
      <w:r>
        <w:rPr>
          <w:rFonts w:ascii="Arial" w:hAnsi="Arial" w:cs="Arial" w:eastAsia="Arial" w:hint="default"/>
          <w:spacing w:val="5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nos</w:t>
      </w:r>
      <w:r>
        <w:rPr>
          <w:rFonts w:ascii="Arial" w:hAnsi="Arial" w:cs="Arial" w:eastAsia="Arial" w:hint="default"/>
          <w:spacing w:val="4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termos</w:t>
      </w:r>
      <w:r>
        <w:rPr>
          <w:rFonts w:ascii="Arial" w:hAnsi="Arial" w:cs="Arial" w:eastAsia="Arial" w:hint="default"/>
          <w:spacing w:val="4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das</w:t>
      </w:r>
      <w:r>
        <w:rPr>
          <w:rFonts w:ascii="Arial" w:hAnsi="Arial" w:cs="Arial" w:eastAsia="Arial" w:hint="default"/>
          <w:spacing w:val="4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legislações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supracitadas, deste edital e dos seus</w:t>
      </w:r>
      <w:r>
        <w:rPr>
          <w:rFonts w:ascii="Arial" w:hAnsi="Arial" w:cs="Arial" w:eastAsia="Arial" w:hint="default"/>
          <w:spacing w:val="-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anexos.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519" w:right="4131"/>
        <w:jc w:val="left"/>
      </w:pPr>
      <w:r>
        <w:rPr/>
        <w:t>1.3- Integram este ato convocatório os seguintes</w:t>
      </w:r>
      <w:r>
        <w:rPr>
          <w:spacing w:val="-14"/>
        </w:rPr>
        <w:t> </w:t>
      </w:r>
      <w:r>
        <w:rPr/>
        <w:t>ANEXOS:</w:t>
      </w:r>
      <w:r>
        <w:rPr>
          <w:w w:val="100"/>
        </w:rPr>
        <w:t> </w:t>
      </w:r>
      <w:r>
        <w:rPr/>
        <w:t>I – TERMO DE</w:t>
      </w:r>
      <w:r>
        <w:rPr>
          <w:spacing w:val="-10"/>
        </w:rPr>
        <w:t> </w:t>
      </w:r>
      <w:r>
        <w:rPr/>
        <w:t>REFERÊNCIA;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0" w:lineRule="auto" w:before="0" w:after="0"/>
        <w:ind w:left="520" w:right="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FORMULÁRIO PADRONIZADO DE</w:t>
      </w:r>
      <w:r>
        <w:rPr>
          <w:rFonts w:ascii="Arial" w:hAnsi="Arial" w:cs="Arial" w:eastAsia="Arial" w:hint="default"/>
          <w:spacing w:val="-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PROPOSTA;</w:t>
      </w:r>
    </w:p>
    <w:p>
      <w:pPr>
        <w:pStyle w:val="ListParagraph"/>
        <w:numPr>
          <w:ilvl w:val="0"/>
          <w:numId w:val="2"/>
        </w:numPr>
        <w:tabs>
          <w:tab w:pos="984" w:val="left" w:leader="none"/>
          <w:tab w:pos="1376" w:val="left" w:leader="none"/>
          <w:tab w:pos="2679" w:val="left" w:leader="none"/>
          <w:tab w:pos="3272" w:val="left" w:leader="none"/>
          <w:tab w:pos="5185" w:val="left" w:leader="none"/>
          <w:tab w:pos="5780" w:val="left" w:leader="none"/>
          <w:tab w:pos="7854" w:val="left" w:leader="none"/>
          <w:tab w:pos="8610" w:val="left" w:leader="none"/>
          <w:tab w:pos="10338" w:val="left" w:leader="none"/>
        </w:tabs>
        <w:spacing w:line="240" w:lineRule="auto" w:before="0" w:after="0"/>
        <w:ind w:left="520" w:right="119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w w:val="95"/>
          <w:sz w:val="24"/>
          <w:szCs w:val="24"/>
        </w:rPr>
        <w:t>–</w:t>
        <w:tab/>
      </w:r>
      <w:r>
        <w:rPr>
          <w:rFonts w:ascii="Arial" w:hAnsi="Arial" w:cs="Arial" w:eastAsia="Arial" w:hint="default"/>
          <w:spacing w:val="-1"/>
          <w:sz w:val="24"/>
          <w:szCs w:val="24"/>
        </w:rPr>
        <w:t>MODELO</w:t>
        <w:tab/>
      </w:r>
      <w:r>
        <w:rPr>
          <w:rFonts w:ascii="Arial" w:hAnsi="Arial" w:cs="Arial" w:eastAsia="Arial" w:hint="default"/>
          <w:spacing w:val="-2"/>
          <w:sz w:val="24"/>
          <w:szCs w:val="24"/>
        </w:rPr>
        <w:t>DE</w:t>
        <w:tab/>
      </w:r>
      <w:r>
        <w:rPr>
          <w:rFonts w:ascii="Arial" w:hAnsi="Arial" w:cs="Arial" w:eastAsia="Arial" w:hint="default"/>
          <w:spacing w:val="-1"/>
          <w:sz w:val="24"/>
          <w:szCs w:val="24"/>
        </w:rPr>
        <w:t>DECLARAÇÃO</w:t>
        <w:tab/>
        <w:t>DE</w:t>
        <w:tab/>
        <w:t>CUMPRIMENTO</w:t>
        <w:tab/>
        <w:t>DAS</w:t>
        <w:tab/>
        <w:t>EXIGÊNCIAS</w:t>
        <w:tab/>
        <w:t>DOS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DOCUMENTOS DE</w:t>
      </w:r>
      <w:r>
        <w:rPr>
          <w:rFonts w:ascii="Arial" w:hAnsi="Arial" w:cs="Arial" w:eastAsia="Arial" w:hint="default"/>
          <w:spacing w:val="-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HABILITAÇÃO;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520" w:right="119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MODELO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DECLARAÇÃO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–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cumprimento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inciso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XXXXIII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art.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7º</w:t>
      </w:r>
      <w:r>
        <w:rPr>
          <w:rFonts w:ascii="Arial" w:hAnsi="Arial" w:cs="Arial" w:eastAsia="Arial" w:hint="default"/>
          <w:spacing w:val="2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da</w:t>
      </w:r>
      <w:r>
        <w:rPr>
          <w:rFonts w:ascii="Arial" w:hAnsi="Arial" w:cs="Arial" w:eastAsia="Arial" w:hint="default"/>
          <w:spacing w:val="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Constituição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Federal;</w:t>
      </w: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0" w:lineRule="auto" w:before="0" w:after="0"/>
        <w:ind w:left="748" w:right="0" w:hanging="228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MODELO DE</w:t>
      </w:r>
      <w:r>
        <w:rPr>
          <w:rFonts w:ascii="Arial" w:hAnsi="Arial" w:cs="Arial" w:eastAsia="Arial" w:hint="default"/>
          <w:spacing w:val="-1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PROCURAÇÃO;</w:t>
      </w: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240" w:lineRule="auto" w:before="0" w:after="0"/>
        <w:ind w:left="815" w:right="0" w:hanging="295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MODELO DE DECLARAÇÃO DE ENQUADRAMENTO ME OU</w:t>
      </w:r>
      <w:r>
        <w:rPr>
          <w:rFonts w:ascii="Arial" w:hAnsi="Arial" w:cs="Arial" w:eastAsia="Arial" w:hint="default"/>
          <w:spacing w:val="-2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EPP;</w:t>
      </w:r>
    </w:p>
    <w:p>
      <w:pPr>
        <w:pStyle w:val="ListParagraph"/>
        <w:numPr>
          <w:ilvl w:val="0"/>
          <w:numId w:val="2"/>
        </w:numPr>
        <w:tabs>
          <w:tab w:pos="883" w:val="left" w:leader="none"/>
        </w:tabs>
        <w:spacing w:line="240" w:lineRule="auto" w:before="0" w:after="0"/>
        <w:ind w:left="520" w:right="1074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DECLARAÇÃO DO COMPRIMENTO DO ART. 9 DA LEI FEDERAL N°</w:t>
      </w:r>
      <w:r>
        <w:rPr>
          <w:rFonts w:ascii="Arial" w:hAnsi="Arial" w:cs="Arial" w:eastAsia="Arial" w:hint="default"/>
          <w:spacing w:val="-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8666/1993;</w:t>
      </w:r>
      <w:r>
        <w:rPr>
          <w:rFonts w:ascii="Arial" w:hAnsi="Arial" w:cs="Arial" w:eastAsia="Arial" w:hint="default"/>
          <w:w w:val="10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VIII – MINUTA DA ATA DO REGISTRO DE</w:t>
      </w:r>
      <w:r>
        <w:rPr>
          <w:rFonts w:ascii="Arial" w:hAnsi="Arial" w:cs="Arial" w:eastAsia="Arial" w:hint="default"/>
          <w:spacing w:val="-1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PREÇOS;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520" w:right="12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TERMO DE CIÊNCIA E NOTIFICAÇÃO (Exigido somente na assinatura da Ata de</w:t>
      </w:r>
      <w:r>
        <w:rPr>
          <w:rFonts w:ascii="Arial" w:hAnsi="Arial" w:cs="Arial" w:eastAsia="Arial" w:hint="default"/>
          <w:spacing w:val="1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Registro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-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Preços);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74" w:lineRule="exact" w:before="6" w:after="0"/>
        <w:ind w:left="520" w:right="12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CADASTRO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</w:t>
      </w:r>
      <w:r>
        <w:rPr>
          <w:rFonts w:ascii="Arial" w:hAnsi="Arial" w:cs="Arial" w:eastAsia="Arial" w:hint="default"/>
          <w:spacing w:val="3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RESPONSÁVEL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(Exigido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somente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na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assinatura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da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Ata</w:t>
      </w:r>
      <w:r>
        <w:rPr>
          <w:rFonts w:ascii="Arial" w:hAnsi="Arial" w:cs="Arial" w:eastAsia="Arial" w:hint="default"/>
          <w:spacing w:val="3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Registro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Preços);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</w:tabs>
        <w:spacing w:line="272" w:lineRule="exact" w:before="0" w:after="0"/>
        <w:ind w:left="836" w:right="0" w:hanging="316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DECLARAÇÃO DE DOCUMENTOS A DISPOSIÇÃO DO TRIBUNAL (Exigido somente   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na</w:t>
      </w:r>
    </w:p>
    <w:p>
      <w:pPr>
        <w:pStyle w:val="BodyText"/>
        <w:spacing w:line="240" w:lineRule="auto"/>
        <w:ind w:left="519" w:right="0"/>
        <w:jc w:val="both"/>
      </w:pPr>
      <w:r>
        <w:rPr/>
        <w:t>assinatura da Ata de Registro de</w:t>
      </w:r>
      <w:r>
        <w:rPr>
          <w:spacing w:val="-11"/>
        </w:rPr>
        <w:t> </w:t>
      </w:r>
      <w:r>
        <w:rPr/>
        <w:t>Preços);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722" w:val="left" w:leader="none"/>
        </w:tabs>
        <w:spacing w:line="240" w:lineRule="auto" w:before="0" w:after="0"/>
        <w:ind w:left="721" w:right="0" w:hanging="201"/>
        <w:jc w:val="both"/>
        <w:rPr>
          <w:b w:val="0"/>
          <w:bCs w:val="0"/>
        </w:rPr>
      </w:pPr>
      <w:r>
        <w:rPr/>
        <w:t>– DO</w:t>
      </w:r>
      <w:r>
        <w:rPr>
          <w:spacing w:val="-4"/>
        </w:rPr>
        <w:t> </w:t>
      </w:r>
      <w:r>
        <w:rPr/>
        <w:t>OBJETO</w:t>
      </w:r>
      <w:r>
        <w:rPr>
          <w:b w:val="0"/>
          <w:bCs w:val="0"/>
        </w:rPr>
      </w: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40" w:lineRule="auto" w:before="0" w:after="0"/>
        <w:ind w:left="520" w:right="116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sz w:val="24"/>
        </w:rPr>
        <w:t>- </w:t>
      </w:r>
      <w:r>
        <w:rPr>
          <w:rFonts w:ascii="Arial" w:hAnsi="Arial"/>
          <w:b/>
          <w:sz w:val="24"/>
        </w:rPr>
        <w:t>O objeto da presente licitação é a escolha da proposta mais vantajosa no Registro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w w:val="99"/>
          <w:sz w:val="24"/>
        </w:rPr>
        <w:t> </w:t>
      </w:r>
      <w:r>
        <w:rPr>
          <w:rFonts w:ascii="Arial" w:hAnsi="Arial"/>
          <w:b/>
          <w:sz w:val="24"/>
        </w:rPr>
        <w:t>Preços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Aquisição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4.000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(quatro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mi)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litros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Gasolina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Comum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2"/>
        </w:rPr>
        <w:t>através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empresa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377" w:footer="902" w:top="2740" w:bottom="1100" w:left="200" w:right="720"/>
          <w:pgNumType w:start="1"/>
        </w:sectPr>
      </w:pPr>
    </w:p>
    <w:p>
      <w:pPr>
        <w:spacing w:before="4"/>
        <w:ind w:left="519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sz w:val="22"/>
          <w:szCs w:val="22"/>
        </w:rPr>
        <w:t>revendedora de combustíveis, legalmente constituída e autorizada pela </w:t>
      </w:r>
      <w:r>
        <w:rPr>
          <w:rFonts w:ascii="Arial" w:hAnsi="Arial" w:cs="Arial" w:eastAsia="Arial" w:hint="default"/>
          <w:b/>
          <w:bCs/>
          <w:spacing w:val="-3"/>
          <w:sz w:val="22"/>
          <w:szCs w:val="22"/>
        </w:rPr>
        <w:t>ANP </w:t>
      </w:r>
      <w:r>
        <w:rPr>
          <w:rFonts w:ascii="Arial" w:hAnsi="Arial" w:cs="Arial" w:eastAsia="Arial" w:hint="default"/>
          <w:b/>
          <w:bCs/>
          <w:sz w:val="22"/>
          <w:szCs w:val="22"/>
        </w:rPr>
        <w:t>(Agência Nacional</w:t>
      </w:r>
      <w:r>
        <w:rPr>
          <w:rFonts w:ascii="Arial" w:hAnsi="Arial" w:cs="Arial" w:eastAsia="Arial" w:hint="default"/>
          <w:b/>
          <w:bCs/>
          <w:spacing w:val="34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sz w:val="22"/>
          <w:szCs w:val="22"/>
        </w:rPr>
        <w:t>do</w:t>
      </w:r>
      <w:r>
        <w:rPr>
          <w:rFonts w:ascii="Arial" w:hAnsi="Arial" w:cs="Arial" w:eastAsia="Arial" w:hint="default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sz w:val="22"/>
          <w:szCs w:val="22"/>
        </w:rPr>
        <w:t>Petróleo)</w:t>
      </w:r>
      <w:r>
        <w:rPr>
          <w:rFonts w:ascii="Arial" w:hAnsi="Arial" w:cs="Arial" w:eastAsia="Arial" w:hint="default"/>
          <w:b/>
          <w:bCs/>
          <w:sz w:val="24"/>
          <w:szCs w:val="24"/>
        </w:rPr>
        <w:t>. Conforme especificações constantes no anexo I – Termo de</w:t>
      </w:r>
      <w:r>
        <w:rPr>
          <w:rFonts w:ascii="Arial" w:hAnsi="Arial" w:cs="Arial" w:eastAsia="Arial" w:hint="default"/>
          <w:b/>
          <w:bCs/>
          <w:spacing w:val="-26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sz w:val="24"/>
          <w:szCs w:val="24"/>
        </w:rPr>
        <w:t>Referência.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722" w:val="left" w:leader="none"/>
        </w:tabs>
        <w:spacing w:line="240" w:lineRule="auto" w:before="0" w:after="0"/>
        <w:ind w:left="721" w:right="0" w:hanging="201"/>
        <w:jc w:val="both"/>
        <w:rPr>
          <w:b w:val="0"/>
          <w:bCs w:val="0"/>
        </w:rPr>
      </w:pPr>
      <w:r>
        <w:rPr/>
        <w:t>- DO</w:t>
      </w:r>
      <w:r>
        <w:rPr>
          <w:spacing w:val="-4"/>
        </w:rPr>
        <w:t> </w:t>
      </w:r>
      <w:r>
        <w:rPr/>
        <w:t>PREÇO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0" w:lineRule="auto" w:before="0" w:after="0"/>
        <w:ind w:left="520" w:right="119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Estima-se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valor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total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z w:val="24"/>
        </w:rPr>
        <w:t>desta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licitação</w:t>
      </w:r>
      <w:r>
        <w:rPr>
          <w:rFonts w:ascii="Arial" w:hAnsi="Arial"/>
          <w:spacing w:val="56"/>
          <w:sz w:val="24"/>
        </w:rPr>
        <w:t> </w:t>
      </w:r>
      <w:r>
        <w:rPr>
          <w:rFonts w:ascii="Arial" w:hAnsi="Arial"/>
          <w:sz w:val="24"/>
        </w:rPr>
        <w:t>em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b/>
          <w:sz w:val="24"/>
        </w:rPr>
        <w:t>R$14.972,00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(quatorze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novecentos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w w:val="99"/>
          <w:sz w:val="24"/>
        </w:rPr>
        <w:t> </w:t>
      </w:r>
      <w:r>
        <w:rPr>
          <w:rFonts w:ascii="Arial" w:hAnsi="Arial"/>
          <w:b/>
          <w:sz w:val="24"/>
        </w:rPr>
        <w:t>setenta e dois reais) </w:t>
      </w:r>
      <w:r>
        <w:rPr>
          <w:rFonts w:ascii="Arial" w:hAnsi="Arial"/>
          <w:sz w:val="24"/>
        </w:rPr>
        <w:t>com base no valor de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mercado.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40" w:lineRule="auto" w:before="0" w:after="0"/>
        <w:ind w:left="520" w:right="120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- Os valores indicados no ANEXO I – TERMO DE REFERÊNCIA correspondem à média</w:t>
      </w:r>
      <w:r>
        <w:rPr>
          <w:rFonts w:ascii="Arial" w:hAnsi="Arial" w:cs="Arial" w:eastAsia="Arial" w:hint="default"/>
          <w:spacing w:val="3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dos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preços praticados no mercado e foram apurados para efeito de estimar-se o valor do objeto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em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licitação, não vinculando as concorrentes, que poderão adotar outros que respondam</w:t>
      </w:r>
      <w:r>
        <w:rPr>
          <w:rFonts w:ascii="Arial" w:hAnsi="Arial" w:cs="Arial" w:eastAsia="Arial" w:hint="default"/>
          <w:spacing w:val="4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pela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competitividade e economicidade de sua proposta, atendido os fatores e critérios de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julgamento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estabelecidos neste ato</w:t>
      </w:r>
      <w:r>
        <w:rPr>
          <w:rFonts w:ascii="Arial" w:hAnsi="Arial" w:cs="Arial" w:eastAsia="Arial" w:hint="default"/>
          <w:spacing w:val="-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convocatório.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722" w:val="left" w:leader="none"/>
        </w:tabs>
        <w:spacing w:line="240" w:lineRule="auto" w:before="0" w:after="0"/>
        <w:ind w:left="721" w:right="0" w:hanging="201"/>
        <w:jc w:val="both"/>
        <w:rPr>
          <w:b w:val="0"/>
          <w:bCs w:val="0"/>
        </w:rPr>
      </w:pPr>
      <w:r>
        <w:rPr/>
        <w:t>- DOS RECURSOS</w:t>
      </w:r>
      <w:r>
        <w:rPr>
          <w:spacing w:val="-17"/>
        </w:rPr>
        <w:t> </w:t>
      </w:r>
      <w:r>
        <w:rPr/>
        <w:t>ORÇAMENTÁRIOS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520" w:right="12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despesas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decorrentes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contratação,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objeto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desta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Licitação,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correrão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pela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seguinte</w:t>
      </w:r>
      <w:r>
        <w:rPr>
          <w:rFonts w:ascii="Arial" w:hAnsi="Arial"/>
          <w:w w:val="99"/>
          <w:sz w:val="24"/>
        </w:rPr>
        <w:t> </w:t>
      </w:r>
      <w:r>
        <w:rPr>
          <w:rFonts w:ascii="Arial" w:hAnsi="Arial"/>
          <w:sz w:val="24"/>
        </w:rPr>
        <w:t>dotação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orçamentária: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519" w:right="0"/>
        <w:jc w:val="both"/>
      </w:pPr>
      <w:r>
        <w:rPr/>
        <w:t>01 – Câmara Municipal de Capão</w:t>
      </w:r>
      <w:r>
        <w:rPr>
          <w:spacing w:val="-10"/>
        </w:rPr>
        <w:t> </w:t>
      </w:r>
      <w:r>
        <w:rPr/>
        <w:t>Bonito</w:t>
      </w:r>
    </w:p>
    <w:p>
      <w:pPr>
        <w:pStyle w:val="BodyText"/>
        <w:spacing w:line="240" w:lineRule="auto"/>
        <w:ind w:left="519" w:right="0"/>
        <w:jc w:val="both"/>
      </w:pPr>
      <w:r>
        <w:rPr/>
        <w:t>02- 3.3.90.30.01 – Material de Consumo/Combustíveis e</w:t>
      </w:r>
      <w:r>
        <w:rPr>
          <w:spacing w:val="-20"/>
        </w:rPr>
        <w:t> </w:t>
      </w:r>
      <w:r>
        <w:rPr/>
        <w:t>Lubrificantes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</w:tabs>
        <w:spacing w:line="240" w:lineRule="auto" w:before="0" w:after="0"/>
        <w:ind w:left="721" w:right="0" w:hanging="201"/>
        <w:jc w:val="both"/>
        <w:rPr>
          <w:b w:val="0"/>
          <w:bCs w:val="0"/>
        </w:rPr>
      </w:pPr>
      <w:r>
        <w:rPr/>
        <w:t>– </w:t>
      </w:r>
      <w:r>
        <w:rPr>
          <w:spacing w:val="-2"/>
        </w:rPr>
        <w:t>DAS </w:t>
      </w:r>
      <w:r>
        <w:rPr/>
        <w:t>CONDIÇÕES DE</w:t>
      </w:r>
      <w:r>
        <w:rPr>
          <w:spacing w:val="-13"/>
        </w:rPr>
        <w:t> </w:t>
      </w:r>
      <w:r>
        <w:rPr/>
        <w:t>PARTICIPAÇÃO</w:t>
      </w:r>
      <w:r>
        <w:rPr>
          <w:b w:val="0"/>
          <w:bCs w:val="0"/>
        </w:rPr>
      </w:r>
    </w:p>
    <w:p>
      <w:pPr>
        <w:pStyle w:val="ListParagraph"/>
        <w:numPr>
          <w:ilvl w:val="1"/>
          <w:numId w:val="4"/>
        </w:numPr>
        <w:tabs>
          <w:tab w:pos="1044" w:val="left" w:leader="none"/>
        </w:tabs>
        <w:spacing w:line="240" w:lineRule="auto" w:before="0" w:after="0"/>
        <w:ind w:left="520" w:right="119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Poderão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participar</w:t>
      </w:r>
      <w:r>
        <w:rPr>
          <w:rFonts w:ascii="Arial" w:hAnsi="Arial"/>
          <w:spacing w:val="51"/>
          <w:sz w:val="24"/>
        </w:rPr>
        <w:t> </w:t>
      </w:r>
      <w:r>
        <w:rPr>
          <w:rFonts w:ascii="Arial" w:hAnsi="Arial"/>
          <w:sz w:val="24"/>
        </w:rPr>
        <w:t>deste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pregão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microempresas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empresas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pequeno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porte,</w:t>
      </w:r>
      <w:r>
        <w:rPr>
          <w:rFonts w:ascii="Arial" w:hAnsi="Arial"/>
          <w:w w:val="100"/>
          <w:sz w:val="24"/>
        </w:rPr>
        <w:t> </w:t>
      </w:r>
      <w:r>
        <w:rPr>
          <w:rFonts w:ascii="Arial" w:hAnsi="Arial"/>
          <w:sz w:val="24"/>
        </w:rPr>
        <w:t>interessadas do ramo de atividade pertinente ao objeto da contratação, autorizadas na forma</w:t>
      </w:r>
      <w:r>
        <w:rPr>
          <w:rFonts w:ascii="Arial" w:hAnsi="Arial"/>
          <w:spacing w:val="10"/>
          <w:sz w:val="24"/>
        </w:rPr>
        <w:t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w w:val="99"/>
          <w:sz w:val="24"/>
        </w:rPr>
        <w:t> </w:t>
      </w:r>
      <w:r>
        <w:rPr>
          <w:rFonts w:ascii="Arial" w:hAnsi="Arial"/>
          <w:sz w:val="24"/>
        </w:rPr>
        <w:t>lei, que atendam as exigências de habilitação (Inciso I, Art. 48 da LC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147/14).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924" w:val="left" w:leader="none"/>
        </w:tabs>
        <w:spacing w:line="240" w:lineRule="auto" w:before="0" w:after="0"/>
        <w:ind w:left="923" w:right="0" w:hanging="403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- Será vedada 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participação: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2"/>
          <w:numId w:val="4"/>
        </w:numPr>
        <w:tabs>
          <w:tab w:pos="1144" w:val="left" w:leader="none"/>
        </w:tabs>
        <w:spacing w:line="240" w:lineRule="auto" w:before="0" w:after="0"/>
        <w:ind w:left="520" w:right="11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</w:t>
      </w:r>
      <w:r>
        <w:rPr>
          <w:rFonts w:ascii="Arial" w:hAnsi="Arial" w:cs="Arial" w:eastAsia="Arial" w:hint="default"/>
          <w:spacing w:val="2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1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empresas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declaradas</w:t>
      </w:r>
      <w:r>
        <w:rPr>
          <w:rFonts w:ascii="Arial" w:hAnsi="Arial" w:cs="Arial" w:eastAsia="Arial" w:hint="default"/>
          <w:spacing w:val="2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inidôneas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para</w:t>
      </w:r>
      <w:r>
        <w:rPr>
          <w:rFonts w:ascii="Arial" w:hAnsi="Arial" w:cs="Arial" w:eastAsia="Arial" w:hint="default"/>
          <w:spacing w:val="2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licitar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ou</w:t>
      </w:r>
      <w:r>
        <w:rPr>
          <w:rFonts w:ascii="Arial" w:hAnsi="Arial" w:cs="Arial" w:eastAsia="Arial" w:hint="default"/>
          <w:spacing w:val="2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contratar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com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os</w:t>
      </w:r>
      <w:r>
        <w:rPr>
          <w:rFonts w:ascii="Arial" w:hAnsi="Arial" w:cs="Arial" w:eastAsia="Arial" w:hint="default"/>
          <w:spacing w:val="2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órgãos</w:t>
      </w:r>
      <w:r>
        <w:rPr>
          <w:rFonts w:ascii="Arial" w:hAnsi="Arial" w:cs="Arial" w:eastAsia="Arial" w:hint="default"/>
          <w:spacing w:val="2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spacing w:val="1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entidades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da Administração Pública em geral, nos termos do artigo 87, IV da Lei</w:t>
      </w:r>
      <w:r>
        <w:rPr>
          <w:rFonts w:ascii="Arial" w:hAnsi="Arial" w:cs="Arial" w:eastAsia="Arial" w:hint="default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8.666/93;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2"/>
          <w:numId w:val="4"/>
        </w:numPr>
        <w:tabs>
          <w:tab w:pos="1173" w:val="left" w:leader="none"/>
        </w:tabs>
        <w:spacing w:line="240" w:lineRule="auto" w:before="0" w:after="0"/>
        <w:ind w:left="520" w:right="12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De empresas suspensas temporariamente de participar em licitação e impedidas</w:t>
      </w:r>
      <w:r>
        <w:rPr>
          <w:rFonts w:ascii="Arial" w:hAnsi="Arial" w:cs="Arial" w:eastAsia="Arial" w:hint="default"/>
          <w:spacing w:val="5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contratar com a Administração Pública em geral, nos termos do artigo 87, III da Lei</w:t>
      </w:r>
      <w:r>
        <w:rPr>
          <w:rFonts w:ascii="Arial" w:hAnsi="Arial" w:cs="Arial" w:eastAsia="Arial" w:hint="default"/>
          <w:spacing w:val="-2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8.666/93;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2"/>
          <w:numId w:val="4"/>
        </w:numPr>
        <w:tabs>
          <w:tab w:pos="1123" w:val="left" w:leader="none"/>
        </w:tabs>
        <w:spacing w:line="240" w:lineRule="auto" w:before="0" w:after="0"/>
        <w:ind w:left="1122" w:right="0" w:hanging="602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- De quem estiver sob processo de concordata ou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falência;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2"/>
          <w:numId w:val="4"/>
        </w:numPr>
        <w:tabs>
          <w:tab w:pos="1123" w:val="left" w:leader="none"/>
        </w:tabs>
        <w:spacing w:line="240" w:lineRule="auto" w:before="0" w:after="0"/>
        <w:ind w:left="1122" w:right="0" w:hanging="602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Sob a forma de</w:t>
      </w:r>
      <w:r>
        <w:rPr>
          <w:rFonts w:ascii="Arial" w:hAnsi="Arial" w:cs="Arial" w:eastAsia="Arial" w:hint="default"/>
          <w:spacing w:val="-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consórcio.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722" w:val="left" w:leader="none"/>
        </w:tabs>
        <w:spacing w:line="240" w:lineRule="auto" w:before="0" w:after="0"/>
        <w:ind w:left="721" w:right="0" w:hanging="201"/>
        <w:jc w:val="both"/>
        <w:rPr>
          <w:b w:val="0"/>
          <w:bCs w:val="0"/>
        </w:rPr>
      </w:pPr>
      <w:r>
        <w:rPr/>
        <w:t>- DA APRESENTAÇÃO DOS DOCUMENTOS PARA</w:t>
      </w:r>
      <w:r>
        <w:rPr>
          <w:spacing w:val="-28"/>
        </w:rPr>
        <w:t> </w:t>
      </w:r>
      <w:r>
        <w:rPr/>
        <w:t>CREDENCIAMENTO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938" w:val="left" w:leader="none"/>
        </w:tabs>
        <w:spacing w:line="240" w:lineRule="auto" w:before="0" w:after="0"/>
        <w:ind w:left="520" w:right="118" w:firstLine="0"/>
        <w:jc w:val="both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– Os licitantes que desejarem participar deste pregão sem representante na sessão</w:t>
      </w:r>
      <w:r>
        <w:rPr>
          <w:rFonts w:ascii="Arial" w:hAnsi="Arial" w:cs="Arial" w:eastAsia="Arial" w:hint="default"/>
          <w:spacing w:val="2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pública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deverão entregar e/ou encaminhar os envelopes em conformidades com  as</w:t>
      </w:r>
      <w:r>
        <w:rPr>
          <w:rFonts w:ascii="Arial" w:hAnsi="Arial" w:cs="Arial" w:eastAsia="Arial" w:hint="default"/>
          <w:spacing w:val="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exigências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editalícias</w:t>
      </w:r>
      <w:r>
        <w:rPr>
          <w:rFonts w:ascii="Arial" w:hAnsi="Arial" w:cs="Arial" w:eastAsia="Arial" w:hint="default"/>
          <w:spacing w:val="1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até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data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horas</w:t>
      </w:r>
      <w:r>
        <w:rPr>
          <w:rFonts w:ascii="Arial" w:hAnsi="Arial" w:cs="Arial" w:eastAsia="Arial" w:hint="default"/>
          <w:spacing w:val="1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fixada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no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item</w:t>
      </w:r>
      <w:r>
        <w:rPr>
          <w:rFonts w:ascii="Arial" w:hAnsi="Arial" w:cs="Arial" w:eastAsia="Arial" w:hint="default"/>
          <w:spacing w:val="1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1.2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deste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instrumento,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assumindo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todo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spacing w:val="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qualquer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risco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no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que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se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refere</w:t>
      </w:r>
      <w:r>
        <w:rPr>
          <w:rFonts w:ascii="Arial" w:hAnsi="Arial" w:cs="Arial" w:eastAsia="Arial" w:hint="default"/>
          <w:spacing w:val="1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ao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não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recebimento</w:t>
      </w:r>
      <w:r>
        <w:rPr>
          <w:rFonts w:ascii="Arial" w:hAnsi="Arial" w:cs="Arial" w:eastAsia="Arial" w:hint="default"/>
          <w:spacing w:val="1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dos</w:t>
      </w:r>
      <w:r>
        <w:rPr>
          <w:rFonts w:ascii="Arial" w:hAnsi="Arial" w:cs="Arial" w:eastAsia="Arial" w:hint="default"/>
          <w:spacing w:val="1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respectivos</w:t>
      </w:r>
      <w:r>
        <w:rPr>
          <w:rFonts w:ascii="Arial" w:hAnsi="Arial" w:cs="Arial" w:eastAsia="Arial" w:hint="default"/>
          <w:spacing w:val="1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envelopes</w:t>
      </w:r>
      <w:r>
        <w:rPr>
          <w:rFonts w:ascii="Arial" w:hAnsi="Arial" w:cs="Arial" w:eastAsia="Arial" w:hint="default"/>
          <w:spacing w:val="1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por</w:t>
      </w:r>
      <w:r>
        <w:rPr>
          <w:rFonts w:ascii="Arial" w:hAnsi="Arial" w:cs="Arial" w:eastAsia="Arial" w:hint="default"/>
          <w:spacing w:val="1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parte</w:t>
      </w:r>
      <w:r>
        <w:rPr>
          <w:rFonts w:ascii="Arial" w:hAnsi="Arial" w:cs="Arial" w:eastAsia="Arial" w:hint="default"/>
          <w:spacing w:val="1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do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Pregoeiro</w:t>
      </w:r>
      <w:r>
        <w:rPr>
          <w:rFonts w:ascii="Arial" w:hAnsi="Arial" w:cs="Arial" w:eastAsia="Arial" w:hint="default"/>
          <w:spacing w:val="1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respectiva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equipe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4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apoio.</w:t>
      </w:r>
      <w:r>
        <w:rPr>
          <w:rFonts w:ascii="Arial" w:hAnsi="Arial" w:cs="Arial" w:eastAsia="Arial" w:hint="default"/>
          <w:spacing w:val="4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No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caso</w:t>
      </w:r>
      <w:r>
        <w:rPr>
          <w:rFonts w:ascii="Arial" w:hAnsi="Arial" w:cs="Arial" w:eastAsia="Arial" w:hint="default"/>
          <w:spacing w:val="4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4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participantes</w:t>
      </w:r>
      <w:r>
        <w:rPr>
          <w:rFonts w:ascii="Arial" w:hAnsi="Arial" w:cs="Arial" w:eastAsia="Arial" w:hint="default"/>
          <w:spacing w:val="4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com</w:t>
      </w:r>
      <w:r>
        <w:rPr>
          <w:rFonts w:ascii="Arial" w:hAnsi="Arial" w:cs="Arial" w:eastAsia="Arial" w:hint="default"/>
          <w:spacing w:val="5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representante,</w:t>
      </w:r>
      <w:r>
        <w:rPr>
          <w:rFonts w:ascii="Arial" w:hAnsi="Arial" w:cs="Arial" w:eastAsia="Arial" w:hint="default"/>
          <w:spacing w:val="4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esses</w:t>
      </w:r>
      <w:r>
        <w:rPr>
          <w:rFonts w:ascii="Arial" w:hAnsi="Arial" w:cs="Arial" w:eastAsia="Arial" w:hint="default"/>
          <w:spacing w:val="4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deverão</w:t>
      </w:r>
      <w:r>
        <w:rPr>
          <w:rFonts w:ascii="Arial" w:hAnsi="Arial" w:cs="Arial" w:eastAsia="Arial" w:hint="default"/>
          <w:spacing w:val="5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se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apresentar</w:t>
      </w:r>
      <w:r>
        <w:rPr>
          <w:rFonts w:ascii="Arial" w:hAnsi="Arial" w:cs="Arial" w:eastAsia="Arial" w:hint="default"/>
          <w:spacing w:val="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para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credenciamento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junto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ao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Pregoeiro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por</w:t>
      </w:r>
      <w:r>
        <w:rPr>
          <w:rFonts w:ascii="Arial" w:hAnsi="Arial" w:cs="Arial" w:eastAsia="Arial" w:hint="default"/>
          <w:spacing w:val="35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intermédio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</w:t>
      </w:r>
      <w:r>
        <w:rPr>
          <w:rFonts w:ascii="Arial" w:hAnsi="Arial" w:cs="Arial" w:eastAsia="Arial" w:hint="default"/>
          <w:spacing w:val="3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um</w:t>
      </w:r>
      <w:r>
        <w:rPr>
          <w:rFonts w:ascii="Arial" w:hAnsi="Arial" w:cs="Arial" w:eastAsia="Arial" w:hint="default"/>
          <w:spacing w:val="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representante</w:t>
      </w:r>
      <w:r>
        <w:rPr>
          <w:rFonts w:ascii="Arial" w:hAnsi="Arial" w:cs="Arial" w:eastAsia="Arial" w:hint="default"/>
          <w:spacing w:val="37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que,</w:t>
      </w:r>
      <w:r>
        <w:rPr>
          <w:rFonts w:ascii="Arial" w:hAnsi="Arial" w:cs="Arial" w:eastAsia="Arial" w:hint="default"/>
          <w:w w:val="100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devidamente munido de documento que o credencie a participar deste procedimento   </w:t>
      </w:r>
      <w:r>
        <w:rPr>
          <w:rFonts w:ascii="Arial" w:hAnsi="Arial" w:cs="Arial" w:eastAsia="Arial" w:hint="default"/>
          <w:spacing w:val="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licitatório,</w:t>
      </w:r>
    </w:p>
    <w:p>
      <w:pPr>
        <w:spacing w:after="0" w:line="240" w:lineRule="auto"/>
        <w:jc w:val="both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header="377" w:footer="902" w:top="2740" w:bottom="1100" w:left="200" w:right="72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before="190"/>
        <w:ind w:left="94" w:right="94" w:firstLine="0"/>
        <w:jc w:val="center"/>
        <w:rPr>
          <w:rFonts w:ascii="Courier New" w:hAnsi="Courier New" w:cs="Courier New" w:eastAsia="Courier New" w:hint="default"/>
          <w:sz w:val="36"/>
          <w:szCs w:val="36"/>
        </w:rPr>
      </w:pPr>
      <w:r>
        <w:rPr>
          <w:rFonts w:ascii="Courier New"/>
          <w:sz w:val="36"/>
        </w:rPr>
        <w:t>Thank you for using </w:t>
      </w:r>
      <w:hyperlink r:id="rId9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> </w:t>
      </w:r>
      <w:r>
        <w:rPr>
          <w:rFonts w:ascii="Courier New"/>
          <w:sz w:val="36"/>
        </w:rPr>
        <w:t>service!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8"/>
          <w:szCs w:val="38"/>
        </w:rPr>
      </w:pPr>
    </w:p>
    <w:p>
      <w:pPr>
        <w:spacing w:line="508" w:lineRule="auto" w:before="0"/>
        <w:ind w:left="94" w:right="93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> </w:t>
      </w:r>
      <w:r>
        <w:rPr>
          <w:rFonts w:ascii="Courier New"/>
          <w:color w:val="0000FF"/>
          <w:w w:val="99"/>
          <w:sz w:val="27"/>
        </w:rPr>
      </w:r>
      <w:hyperlink r:id="rId10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  <w:r>
          <w:rPr>
            <w:rFonts w:ascii="Courier New"/>
            <w:color w:val="0000FF"/>
            <w:sz w:val="27"/>
          </w:rPr>
        </w:r>
        <w:r>
          <w:rPr>
            <w:rFonts w:ascii="Courier New"/>
            <w:sz w:val="27"/>
          </w:rPr>
        </w:r>
      </w:hyperlink>
    </w:p>
    <w:sectPr>
      <w:headerReference w:type="default" r:id="rId7"/>
      <w:footerReference w:type="default" r:id="rId8"/>
      <w:pgSz w:w="12000" w:h="8000" w:orient="landscape"/>
      <w:pgMar w:header="0" w:footer="0"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4.719788pt;margin-top:785.903748pt;width:10pt;height:14pt;mso-position-horizontal-relative:page;mso-position-vertical-relative:page;z-index:-41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.6pt;margin-top:18.8396pt;width:114.36pt;height:73.44pt;mso-position-horizontal-relative:page;mso-position-vertical-relative:page;z-index:-42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480347pt;margin-top:28.814661pt;width:362pt;height:70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sz w:val="36"/>
                  </w:rPr>
                  <w:t>CÂMARA MUNICIPAL DE CAPÃO</w:t>
                </w:r>
                <w:r>
                  <w:rPr>
                    <w:rFonts w:ascii="Arial" w:hAnsi="Arial"/>
                    <w:b/>
                    <w:spacing w:val="-14"/>
                    <w:sz w:val="36"/>
                  </w:rPr>
                  <w:t> </w:t>
                </w:r>
                <w:r>
                  <w:rPr>
                    <w:rFonts w:ascii="Arial" w:hAnsi="Arial"/>
                    <w:b/>
                    <w:sz w:val="36"/>
                  </w:rPr>
                  <w:t>BONITO</w:t>
                </w:r>
                <w:r>
                  <w:rPr>
                    <w:rFonts w:ascii="Arial" w:hAnsi="Arial"/>
                    <w:sz w:val="36"/>
                  </w:rPr>
                </w:r>
              </w:p>
              <w:p>
                <w:pPr>
                  <w:spacing w:before="305"/>
                  <w:ind w:left="0" w:right="760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CNPJ:</w:t>
                </w:r>
                <w:r>
                  <w:rPr>
                    <w:rFonts w:ascii="Arial"/>
                    <w:spacing w:val="-1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57.054.793/0001-49</w:t>
                </w:r>
              </w:p>
              <w:p>
                <w:pPr>
                  <w:spacing w:before="0"/>
                  <w:ind w:left="315" w:right="1185" w:firstLine="0"/>
                  <w:jc w:val="center"/>
                  <w:rPr>
                    <w:rFonts w:ascii="Arial" w:hAnsi="Arial" w:cs="Arial" w:eastAsia="Arial" w:hint="default"/>
                    <w:sz w:val="20"/>
                    <w:szCs w:val="20"/>
                  </w:rPr>
                </w:pPr>
                <w:r>
                  <w:rPr>
                    <w:rFonts w:ascii="Arial" w:hAnsi="Arial" w:cs="Arial" w:eastAsia="Arial" w:hint="default"/>
                    <w:sz w:val="20"/>
                    <w:szCs w:val="20"/>
                  </w:rPr>
                  <w:t>Endereço: Av. Capitão Calixto de Almeida, n° 131, Capão</w:t>
                </w:r>
                <w:r>
                  <w:rPr>
                    <w:rFonts w:ascii="Arial" w:hAnsi="Arial" w:cs="Arial" w:eastAsia="Arial" w:hint="default"/>
                    <w:spacing w:val="-27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 w:hint="default"/>
                    <w:sz w:val="20"/>
                    <w:szCs w:val="20"/>
                  </w:rPr>
                  <w:t>Bonito</w:t>
                </w:r>
                <w:r>
                  <w:rPr>
                    <w:rFonts w:ascii="Arial" w:hAnsi="Arial" w:cs="Arial" w:eastAsia="Arial" w:hint="default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 w:hint="default"/>
                    <w:sz w:val="20"/>
                    <w:szCs w:val="20"/>
                  </w:rPr>
                  <w:t>Telefone: (15)</w:t>
                </w:r>
                <w:r>
                  <w:rPr>
                    <w:rFonts w:ascii="Arial" w:hAnsi="Arial" w:cs="Arial" w:eastAsia="Arial" w:hint="default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 w:hint="default"/>
                    <w:sz w:val="20"/>
                    <w:szCs w:val="20"/>
                  </w:rPr>
                  <w:t>3543-8190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159912pt;margin-top:109.69442pt;width:160.7pt;height:29.25pt;mso-position-horizontal-relative:page;mso-position-vertical-relative:page;z-index:-4168" type="#_x0000_t202" filled="false" stroked="false">
          <v:textbox inset="0,0,0,0">
            <w:txbxContent>
              <w:p>
                <w:pPr>
                  <w:spacing w:line="246" w:lineRule="exact" w:before="0"/>
                  <w:ind w:left="0" w:right="0" w:firstLine="0"/>
                  <w:jc w:val="center"/>
                  <w:rPr>
                    <w:rFonts w:ascii="Arial" w:hAnsi="Arial" w:cs="Arial" w:eastAsia="Arial" w:hint="default"/>
                    <w:sz w:val="22"/>
                    <w:szCs w:val="22"/>
                  </w:rPr>
                </w:pPr>
                <w:r>
                  <w:rPr>
                    <w:rFonts w:ascii="Arial" w:hAnsi="Arial" w:cs="Arial" w:eastAsia="Arial" w:hint="default"/>
                    <w:b/>
                    <w:bCs/>
                    <w:sz w:val="22"/>
                    <w:szCs w:val="22"/>
                  </w:rPr>
                  <w:t>Pregão Presencial n°</w:t>
                </w:r>
                <w:r>
                  <w:rPr>
                    <w:rFonts w:ascii="Arial" w:hAnsi="Arial" w:cs="Arial" w:eastAsia="Arial" w:hint="default"/>
                    <w:b/>
                    <w:bCs/>
                    <w:spacing w:val="-12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 w:hint="default"/>
                    <w:b/>
                    <w:bCs/>
                    <w:sz w:val="22"/>
                    <w:szCs w:val="22"/>
                  </w:rPr>
                  <w:t>002/2017</w:t>
                </w:r>
                <w:r>
                  <w:rPr>
                    <w:rFonts w:ascii="Arial" w:hAnsi="Arial" w:cs="Arial" w:eastAsia="Arial" w:hint="default"/>
                    <w:sz w:val="22"/>
                    <w:szCs w:val="22"/>
                  </w:rPr>
                </w:r>
              </w:p>
              <w:p>
                <w:pPr>
                  <w:spacing w:before="2"/>
                  <w:ind w:left="0" w:right="1" w:firstLine="0"/>
                  <w:jc w:val="center"/>
                  <w:rPr>
                    <w:rFonts w:ascii="Arial" w:hAnsi="Arial" w:cs="Arial" w:eastAsia="Arial" w:hint="default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SECRETARIA</w:t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721" w:hanging="202"/>
        <w:jc w:val="lef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20" w:hanging="524"/>
        <w:jc w:val="left"/>
      </w:pPr>
      <w:rPr>
        <w:rFonts w:hint="default" w:ascii="Arial" w:hAnsi="Arial" w:eastAsia="Arial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520" w:hanging="624"/>
        <w:jc w:val="left"/>
      </w:pPr>
      <w:rPr>
        <w:rFonts w:hint="default" w:ascii="Arial" w:hAnsi="Arial" w:eastAsia="Arial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0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624"/>
      </w:pPr>
      <w:rPr>
        <w:rFonts w:hint="default"/>
      </w:rPr>
    </w:lvl>
  </w:abstractNum>
  <w:abstractNum w:abstractNumId="2">
    <w:multiLevelType w:val="hybridMultilevel"/>
    <w:lvl w:ilvl="0">
      <w:start w:val="9"/>
      <w:numFmt w:val="upperRoman"/>
      <w:lvlText w:val="%1"/>
      <w:lvlJc w:val="left"/>
      <w:pPr>
        <w:ind w:left="520" w:hanging="30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6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300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520" w:hanging="202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66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2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8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1" w:hanging="202"/>
        <w:jc w:val="lef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20" w:hanging="459"/>
        <w:jc w:val="left"/>
      </w:pPr>
      <w:rPr>
        <w:rFonts w:hint="default" w:ascii="Arial" w:hAnsi="Arial" w:eastAsia="Arial"/>
        <w:spacing w:val="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60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0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45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721" w:hanging="201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freepdfconvert.com/" TargetMode="External"/><Relationship Id="rId10" Type="http://schemas.openxmlformats.org/officeDocument/2006/relationships/hyperlink" Target="https://www.freepdfconvert.com/membership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PP 02-17</dc:title>
  <dcterms:created xsi:type="dcterms:W3CDTF">2017-03-30T11:59:21Z</dcterms:created>
  <dcterms:modified xsi:type="dcterms:W3CDTF">2017-03-30T11:59:21Z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2017-03-30T00:00:00Z</vt:filetime>
  </property>
</Properties>
</file>